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B5" w:rsidRDefault="00C315B5" w:rsidP="00C315B5">
      <w:pPr>
        <w:spacing w:after="120"/>
        <w:jc w:val="center"/>
        <w:rPr>
          <w:rFonts w:ascii="Tahoma" w:hAnsi="Tahoma" w:cs="Tahoma"/>
          <w:b/>
          <w:bCs/>
          <w:sz w:val="20"/>
        </w:rPr>
      </w:pPr>
    </w:p>
    <w:p w:rsidR="00C315B5" w:rsidRPr="00C315B5" w:rsidRDefault="00C315B5" w:rsidP="00C315B5">
      <w:pPr>
        <w:spacing w:after="120"/>
        <w:jc w:val="center"/>
        <w:rPr>
          <w:rFonts w:ascii="Tahoma" w:hAnsi="Tahoma" w:cs="Tahoma"/>
          <w:b/>
          <w:bCs/>
          <w:sz w:val="20"/>
        </w:rPr>
      </w:pPr>
      <w:r w:rsidRPr="00C315B5">
        <w:rPr>
          <w:rFonts w:ascii="Tahoma" w:hAnsi="Tahoma" w:cs="Tahoma"/>
          <w:b/>
          <w:bCs/>
          <w:sz w:val="20"/>
        </w:rPr>
        <w:t>Návrh na zrušenie prechodného pobytu</w:t>
      </w:r>
    </w:p>
    <w:p w:rsidR="00C315B5" w:rsidRPr="00C315B5" w:rsidRDefault="00C315B5" w:rsidP="00C315B5">
      <w:pPr>
        <w:spacing w:after="120"/>
        <w:jc w:val="both"/>
        <w:rPr>
          <w:rFonts w:ascii="Tahoma" w:hAnsi="Tahoma" w:cs="Tahoma"/>
          <w:bCs/>
          <w:sz w:val="14"/>
          <w:szCs w:val="16"/>
        </w:rPr>
      </w:pPr>
    </w:p>
    <w:p w:rsidR="00C315B5" w:rsidRPr="00C315B5" w:rsidRDefault="00C315B5" w:rsidP="00C315B5">
      <w:pPr>
        <w:spacing w:after="120"/>
        <w:jc w:val="both"/>
        <w:rPr>
          <w:rFonts w:ascii="Tahoma" w:hAnsi="Tahoma" w:cs="Tahoma"/>
          <w:b/>
          <w:bCs/>
          <w:sz w:val="20"/>
        </w:rPr>
      </w:pPr>
      <w:r w:rsidRPr="00C315B5">
        <w:rPr>
          <w:rFonts w:ascii="Tahoma" w:hAnsi="Tahoma" w:cs="Tahoma"/>
          <w:b/>
          <w:bCs/>
          <w:sz w:val="20"/>
        </w:rPr>
        <w:t>Navrhovateľ (navrhovatelia):</w:t>
      </w:r>
    </w:p>
    <w:p w:rsidR="00C315B5" w:rsidRPr="00C315B5" w:rsidRDefault="00C315B5" w:rsidP="00C315B5">
      <w:pPr>
        <w:spacing w:after="120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Meno, priezvisko ........................................................................... Dátum narodenia......................</w:t>
      </w:r>
    </w:p>
    <w:p w:rsidR="00C315B5" w:rsidRPr="00C315B5" w:rsidRDefault="00C315B5" w:rsidP="00C315B5">
      <w:pPr>
        <w:spacing w:after="120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Adresa trvalého pobytu  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Meno, priezvisko ........................................................................... Dátum narodenia......................</w:t>
      </w:r>
    </w:p>
    <w:p w:rsidR="00C315B5" w:rsidRPr="00C315B5" w:rsidRDefault="00C315B5" w:rsidP="00C315B5">
      <w:pPr>
        <w:spacing w:after="120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Adresa trvalého pobytu 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Meno, priezvisko ........................................................................... Dátum narodenia......................</w:t>
      </w:r>
    </w:p>
    <w:p w:rsidR="00C315B5" w:rsidRPr="00C315B5" w:rsidRDefault="00C315B5" w:rsidP="00C315B5">
      <w:pPr>
        <w:spacing w:after="120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Adresa trvalého pobytu ..................................................................................................................</w:t>
      </w:r>
    </w:p>
    <w:p w:rsidR="00C315B5" w:rsidRPr="00C315B5" w:rsidRDefault="00C315B5" w:rsidP="00C315B5">
      <w:pPr>
        <w:jc w:val="center"/>
        <w:rPr>
          <w:rFonts w:ascii="Tahoma" w:hAnsi="Tahoma" w:cs="Tahoma"/>
          <w:b/>
          <w:bCs/>
          <w:sz w:val="20"/>
        </w:rPr>
      </w:pPr>
      <w:r w:rsidRPr="00C315B5">
        <w:rPr>
          <w:rFonts w:ascii="Tahoma" w:hAnsi="Tahoma" w:cs="Tahoma"/>
          <w:b/>
          <w:bCs/>
          <w:sz w:val="20"/>
        </w:rPr>
        <w:t>podáva (podávajú) návrh na zrušenie prechodného pobytu</w:t>
      </w:r>
    </w:p>
    <w:p w:rsidR="00C315B5" w:rsidRPr="00C315B5" w:rsidRDefault="00C315B5" w:rsidP="00C315B5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</w:p>
    <w:p w:rsidR="00C315B5" w:rsidRPr="00C315B5" w:rsidRDefault="00C315B5" w:rsidP="00C315B5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  <w:r w:rsidRPr="00C315B5">
        <w:rPr>
          <w:rFonts w:ascii="Tahoma" w:hAnsi="Tahoma" w:cs="Tahoma"/>
          <w:b/>
          <w:bCs/>
          <w:sz w:val="20"/>
        </w:rPr>
        <w:t>podľa § 8 ods. 6 zákona č. 253/1998 Z.z. o hlásení pobytu občanov SR a registri obyvateľov SR v platnom znení</w:t>
      </w:r>
    </w:p>
    <w:p w:rsidR="00C315B5" w:rsidRPr="00C315B5" w:rsidRDefault="00C315B5" w:rsidP="00C315B5">
      <w:pPr>
        <w:spacing w:after="120" w:line="240" w:lineRule="auto"/>
        <w:jc w:val="both"/>
        <w:rPr>
          <w:rFonts w:ascii="Tahoma" w:hAnsi="Tahoma" w:cs="Tahoma"/>
          <w:b/>
          <w:bCs/>
          <w:sz w:val="20"/>
        </w:rPr>
      </w:pPr>
    </w:p>
    <w:p w:rsidR="00C315B5" w:rsidRPr="00C315B5" w:rsidRDefault="00C315B5" w:rsidP="00C315B5">
      <w:pPr>
        <w:spacing w:after="120" w:line="240" w:lineRule="auto"/>
        <w:jc w:val="both"/>
        <w:rPr>
          <w:rFonts w:ascii="Tahoma" w:hAnsi="Tahoma" w:cs="Tahoma"/>
          <w:b/>
          <w:bCs/>
          <w:sz w:val="20"/>
        </w:rPr>
      </w:pPr>
      <w:r w:rsidRPr="00C315B5">
        <w:rPr>
          <w:rFonts w:ascii="Tahoma" w:hAnsi="Tahoma" w:cs="Tahoma"/>
          <w:b/>
          <w:bCs/>
          <w:sz w:val="20"/>
        </w:rPr>
        <w:t>Občanovi (občanom):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Meno, priezvisko ...........................................................................................................................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Dátum narodenia 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Adresa prechodného pobytu 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Meno, priezvisko ...........................................................................................................................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Dátum narodenia 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Adresa prechodného pobytu 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Meno, priezvisko ...........................................................................................................................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Dátum narodenia 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Adresa prechodného pobytu ..........................................................................................................</w:t>
      </w:r>
    </w:p>
    <w:p w:rsidR="00C315B5" w:rsidRPr="00C315B5" w:rsidRDefault="00C315B5" w:rsidP="00C315B5">
      <w:pPr>
        <w:jc w:val="center"/>
        <w:rPr>
          <w:rFonts w:ascii="Tahoma" w:hAnsi="Tahoma" w:cs="Tahoma"/>
          <w:b/>
          <w:bCs/>
          <w:sz w:val="6"/>
          <w:szCs w:val="8"/>
        </w:rPr>
      </w:pPr>
    </w:p>
    <w:p w:rsidR="00C315B5" w:rsidRPr="00C315B5" w:rsidRDefault="00C315B5" w:rsidP="00C315B5">
      <w:pPr>
        <w:jc w:val="center"/>
        <w:rPr>
          <w:rFonts w:ascii="Tahoma" w:hAnsi="Tahoma" w:cs="Tahoma"/>
          <w:b/>
          <w:bCs/>
          <w:sz w:val="20"/>
        </w:rPr>
      </w:pPr>
      <w:r w:rsidRPr="00C315B5">
        <w:rPr>
          <w:rFonts w:ascii="Tahoma" w:hAnsi="Tahoma" w:cs="Tahoma"/>
          <w:b/>
          <w:bCs/>
          <w:sz w:val="20"/>
        </w:rPr>
        <w:t>a žiada (žiadajú) ohlasovňu pobytu o zrušenie jeho (ich) prechodného pobytu.</w:t>
      </w:r>
    </w:p>
    <w:p w:rsidR="00C315B5" w:rsidRPr="00C315B5" w:rsidRDefault="00C315B5" w:rsidP="00C315B5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Odôvodnenie návrhu na zrušenie prechodného pobytu:</w:t>
      </w:r>
    </w:p>
    <w:p w:rsidR="00C315B5" w:rsidRPr="00C315B5" w:rsidRDefault="00C315B5" w:rsidP="00C315B5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C315B5" w:rsidRPr="00C315B5" w:rsidRDefault="00C315B5" w:rsidP="00C315B5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C315B5" w:rsidRPr="00C315B5" w:rsidRDefault="00C315B5" w:rsidP="00C315B5">
      <w:pPr>
        <w:jc w:val="both"/>
        <w:rPr>
          <w:rFonts w:ascii="Tahoma" w:hAnsi="Tahoma" w:cs="Tahoma"/>
          <w:bCs/>
          <w:sz w:val="6"/>
          <w:szCs w:val="8"/>
        </w:rPr>
      </w:pPr>
    </w:p>
    <w:p w:rsidR="00C315B5" w:rsidRPr="00C315B5" w:rsidRDefault="00C315B5" w:rsidP="00C315B5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>V</w:t>
      </w:r>
      <w:r>
        <w:rPr>
          <w:rFonts w:ascii="Tahoma" w:hAnsi="Tahoma" w:cs="Tahoma"/>
          <w:bCs/>
          <w:sz w:val="20"/>
        </w:rPr>
        <w:t> Jakubovej Voli</w:t>
      </w:r>
      <w:r w:rsidRPr="00C315B5">
        <w:rPr>
          <w:rFonts w:ascii="Tahoma" w:hAnsi="Tahoma" w:cs="Tahoma"/>
          <w:bCs/>
          <w:sz w:val="20"/>
        </w:rPr>
        <w:t xml:space="preserve"> dňa ...................</w:t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  <w:t xml:space="preserve">        ............................................</w:t>
      </w:r>
    </w:p>
    <w:p w:rsidR="00C315B5" w:rsidRPr="00C315B5" w:rsidRDefault="00C315B5" w:rsidP="00C315B5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</w:r>
      <w:r w:rsidRPr="00C315B5">
        <w:rPr>
          <w:rFonts w:ascii="Tahoma" w:hAnsi="Tahoma" w:cs="Tahoma"/>
          <w:bCs/>
          <w:sz w:val="20"/>
        </w:rPr>
        <w:tab/>
        <w:t xml:space="preserve">   podpis navrhovateľa</w:t>
      </w:r>
    </w:p>
    <w:p w:rsidR="007A4093" w:rsidRPr="00C315B5" w:rsidRDefault="007A4093">
      <w:pPr>
        <w:rPr>
          <w:sz w:val="20"/>
        </w:rPr>
      </w:pPr>
      <w:bookmarkStart w:id="0" w:name="_GoBack"/>
      <w:bookmarkEnd w:id="0"/>
    </w:p>
    <w:sectPr w:rsidR="007A4093" w:rsidRPr="00C315B5" w:rsidSect="00C315B5">
      <w:headerReference w:type="default" r:id="rId7"/>
      <w:footerReference w:type="default" r:id="rId8"/>
      <w:pgSz w:w="11906" w:h="16838"/>
      <w:pgMar w:top="1417" w:right="1417" w:bottom="1417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3" w:rsidRDefault="000D6CD3" w:rsidP="00C315B5">
      <w:pPr>
        <w:spacing w:after="0" w:line="240" w:lineRule="auto"/>
      </w:pPr>
      <w:r>
        <w:separator/>
      </w:r>
    </w:p>
  </w:endnote>
  <w:endnote w:type="continuationSeparator" w:id="0">
    <w:p w:rsidR="000D6CD3" w:rsidRDefault="000D6CD3" w:rsidP="00C3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B5" w:rsidRDefault="00C315B5" w:rsidP="00C315B5">
    <w:pPr>
      <w:pStyle w:val="Pta"/>
      <w:ind w:left="-993"/>
      <w:rPr>
        <w:b/>
      </w:rPr>
    </w:pPr>
  </w:p>
  <w:p w:rsidR="00C315B5" w:rsidRDefault="00C315B5" w:rsidP="00C315B5">
    <w:pPr>
      <w:pStyle w:val="Pta"/>
      <w:ind w:left="-993"/>
    </w:pPr>
    <w:r w:rsidRPr="00290E3C">
      <w:rPr>
        <w:b/>
      </w:rPr>
      <w:t>Obec Jakubova Voľa</w:t>
    </w:r>
    <w:r>
      <w:rPr>
        <w:b/>
      </w:rPr>
      <w:t>,</w:t>
    </w:r>
    <w:r>
      <w:t xml:space="preserve"> Jakubova Voľa 67, 082 56</w:t>
    </w:r>
  </w:p>
  <w:p w:rsidR="00C315B5" w:rsidRPr="00290E3C" w:rsidRDefault="00C315B5" w:rsidP="00C315B5">
    <w:pPr>
      <w:pStyle w:val="Pta"/>
      <w:ind w:left="-993"/>
    </w:pPr>
    <w:r>
      <w:rPr>
        <w:b/>
      </w:rPr>
      <w:t xml:space="preserve">IČO: </w:t>
    </w:r>
    <w:r w:rsidRPr="00290E3C">
      <w:rPr>
        <w:szCs w:val="20"/>
      </w:rPr>
      <w:t>00327174</w:t>
    </w:r>
    <w:r>
      <w:rPr>
        <w:b/>
      </w:rPr>
      <w:t xml:space="preserve">    www.jakubovavola.sk</w:t>
    </w:r>
  </w:p>
  <w:p w:rsidR="00C315B5" w:rsidRDefault="00C315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3" w:rsidRDefault="000D6CD3" w:rsidP="00C315B5">
      <w:pPr>
        <w:spacing w:after="0" w:line="240" w:lineRule="auto"/>
      </w:pPr>
      <w:r>
        <w:separator/>
      </w:r>
    </w:p>
  </w:footnote>
  <w:footnote w:type="continuationSeparator" w:id="0">
    <w:p w:rsidR="000D6CD3" w:rsidRDefault="000D6CD3" w:rsidP="00C3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B5" w:rsidRDefault="00C315B5" w:rsidP="00C315B5">
    <w:pPr>
      <w:pStyle w:val="Hlavika"/>
      <w:ind w:left="-993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-211455</wp:posOffset>
              </wp:positionV>
              <wp:extent cx="2019300" cy="542925"/>
              <wp:effectExtent l="0" t="0" r="0" b="952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542925"/>
                        <a:chOff x="0" y="0"/>
                        <a:chExt cx="2019300" cy="542925"/>
                      </a:xfrm>
                    </wpg:grpSpPr>
                    <wps:wsp>
                      <wps:cNvPr id="8" name="Textové pole 8"/>
                      <wps:cNvSpPr txBox="1"/>
                      <wps:spPr>
                        <a:xfrm>
                          <a:off x="447675" y="57150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15B5" w:rsidRDefault="00C315B5" w:rsidP="00C315B5">
                            <w:r w:rsidRPr="00290E3C">
                              <w:rPr>
                                <w:sz w:val="24"/>
                              </w:rPr>
                              <w:t>Obec Jakubova Voľa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ázok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" o:spid="_x0000_s1026" style="position:absolute;left:0;text-align:left;margin-left:-42.35pt;margin-top:-16.65pt;width:159pt;height:42.75pt;z-index:251660288" coordsize="20193,54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4476;top:571;width:1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C315B5" w:rsidRDefault="00C315B5" w:rsidP="00C315B5">
                      <w:r w:rsidRPr="00290E3C">
                        <w:rPr>
                          <w:sz w:val="24"/>
                        </w:rPr>
                        <w:t>Obec Jakubova Voľa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7" o:spid="_x0000_s1028" type="#_x0000_t75" style="position:absolute;width:52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" filled="t">
                <v:imagedata r:id="rId2" o:title=""/>
              </v:shape>
            </v:group>
          </w:pict>
        </mc:Fallback>
      </mc:AlternateContent>
    </w:r>
    <w:r>
      <w:t xml:space="preserve"> </w:t>
    </w:r>
  </w:p>
  <w:p w:rsidR="00C315B5" w:rsidRDefault="00C315B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5"/>
    <w:rsid w:val="000D6CD3"/>
    <w:rsid w:val="00150094"/>
    <w:rsid w:val="006D6F76"/>
    <w:rsid w:val="007A4093"/>
    <w:rsid w:val="009C315D"/>
    <w:rsid w:val="00C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8A04"/>
  <w15:chartTrackingRefBased/>
  <w15:docId w15:val="{38E91394-8B9D-4AE9-813A-BCD15AC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C315B5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315B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315B5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315B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3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5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3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5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1F42-E97A-474F-B805-B888EE63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</dc:creator>
  <cp:keywords/>
  <dc:description/>
  <cp:lastModifiedBy>Sasi</cp:lastModifiedBy>
  <cp:revision>1</cp:revision>
  <dcterms:created xsi:type="dcterms:W3CDTF">2017-03-14T08:47:00Z</dcterms:created>
  <dcterms:modified xsi:type="dcterms:W3CDTF">2017-03-14T08:50:00Z</dcterms:modified>
</cp:coreProperties>
</file>