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A8" w:rsidRPr="006D7FA8" w:rsidRDefault="006D7FA8" w:rsidP="006D7FA8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FA8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6D7FA8" w:rsidRPr="006D7FA8" w:rsidRDefault="006D7FA8" w:rsidP="006D7FA8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6D7FA8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3805AF" w:rsidRDefault="003805AF">
      <w:pPr>
        <w:rPr>
          <w:sz w:val="24"/>
          <w:u w:val="single"/>
        </w:rPr>
      </w:pPr>
    </w:p>
    <w:p w:rsidR="003805AF" w:rsidRDefault="00EA50B4">
      <w:r>
        <w:rPr>
          <w:sz w:val="24"/>
        </w:rPr>
        <w:t xml:space="preserve">                                            </w:t>
      </w:r>
    </w:p>
    <w:p w:rsidR="003805AF" w:rsidRDefault="003805AF"/>
    <w:p w:rsidR="003805AF" w:rsidRDefault="003805AF"/>
    <w:p w:rsidR="003805AF" w:rsidRDefault="00EA50B4">
      <w:pPr>
        <w:rPr>
          <w:sz w:val="22"/>
          <w:szCs w:val="22"/>
        </w:rPr>
      </w:pP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v ............................................... dňa ...........................................</w:t>
      </w:r>
    </w:p>
    <w:p w:rsidR="003805AF" w:rsidRDefault="003805AF">
      <w:pPr>
        <w:jc w:val="both"/>
        <w:rPr>
          <w:sz w:val="22"/>
          <w:szCs w:val="22"/>
        </w:rPr>
      </w:pPr>
    </w:p>
    <w:p w:rsidR="003805AF" w:rsidRDefault="003805AF">
      <w:pPr>
        <w:jc w:val="both"/>
        <w:rPr>
          <w:sz w:val="22"/>
          <w:szCs w:val="22"/>
        </w:rPr>
      </w:pPr>
    </w:p>
    <w:p w:rsidR="003805AF" w:rsidRDefault="003805AF">
      <w:pPr>
        <w:jc w:val="both"/>
        <w:rPr>
          <w:sz w:val="22"/>
          <w:szCs w:val="22"/>
        </w:rPr>
      </w:pPr>
    </w:p>
    <w:p w:rsidR="003805AF" w:rsidRDefault="00EA50B4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Žiadosť o odstránenie stavby (stavieb)</w:t>
      </w:r>
    </w:p>
    <w:p w:rsidR="003805AF" w:rsidRDefault="003805AF">
      <w:pPr>
        <w:jc w:val="center"/>
        <w:rPr>
          <w:b/>
          <w:sz w:val="22"/>
          <w:szCs w:val="22"/>
        </w:rPr>
      </w:pPr>
    </w:p>
    <w:p w:rsidR="003805AF" w:rsidRDefault="003805AF">
      <w:pPr>
        <w:jc w:val="center"/>
        <w:rPr>
          <w:b/>
          <w:sz w:val="22"/>
          <w:szCs w:val="22"/>
        </w:rPr>
      </w:pPr>
    </w:p>
    <w:p w:rsidR="003805AF" w:rsidRDefault="00EA50B4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  <w:u w:val="single"/>
        </w:rPr>
        <w:t>Žiadateľ</w:t>
      </w:r>
    </w:p>
    <w:p w:rsidR="003805AF" w:rsidRDefault="00EA50B4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Meno, priezvisko, resp. názov právnickej osoby: </w:t>
      </w:r>
      <w:r>
        <w:rPr>
          <w:sz w:val="22"/>
          <w:szCs w:val="22"/>
        </w:rPr>
        <w:t>(vlastníka stavby!)</w:t>
      </w:r>
      <w:r>
        <w:rPr>
          <w:color w:val="000000"/>
          <w:sz w:val="22"/>
          <w:szCs w:val="22"/>
        </w:rPr>
        <w:t xml:space="preserve">........................................................ </w:t>
      </w:r>
    </w:p>
    <w:p w:rsidR="003805AF" w:rsidRDefault="00EA50B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adresa bydliska / sídla právnickej osoby: ..................................................................................................</w:t>
      </w:r>
    </w:p>
    <w:p w:rsidR="003805AF" w:rsidRDefault="00EA50B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č. tel./e-mail: ..............................................................................................................................................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vlastník stavby (stavieb) ......................................., postavenej na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......................... katastrálne územie .................................................,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žiadam týmto o povolenie na odstránenie uvedenej stavby. Stavbu žiadam odstrániť z dôvodu .................................................................................................................................................................... v termíne od ............................. do .............................. 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prípade žiadosti právnickej osoby uviesť IČO........................................................................................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Odstránenie stavby bude svojpomocné/ zhotoviteľom (</w:t>
      </w:r>
      <w:proofErr w:type="spellStart"/>
      <w:r>
        <w:rPr>
          <w:sz w:val="22"/>
          <w:szCs w:val="22"/>
        </w:rPr>
        <w:t>nehodiace</w:t>
      </w:r>
      <w:proofErr w:type="spellEnd"/>
      <w:r>
        <w:rPr>
          <w:sz w:val="22"/>
          <w:szCs w:val="22"/>
        </w:rPr>
        <w:t xml:space="preserve"> sa škrtnúť). 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Odborný dozor nad vykonávaním búracích prác bude uskutočňovať: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Písomné prehlásenie: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.............................................................................................................................</w:t>
      </w: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</w:t>
      </w: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 a pečiatka stav. </w:t>
      </w:r>
      <w:proofErr w:type="spellStart"/>
      <w:r>
        <w:rPr>
          <w:sz w:val="22"/>
          <w:szCs w:val="22"/>
        </w:rPr>
        <w:t>dozora</w:t>
      </w:r>
      <w:proofErr w:type="spellEnd"/>
    </w:p>
    <w:p w:rsidR="003805AF" w:rsidRDefault="003805AF">
      <w:pPr>
        <w:spacing w:line="360" w:lineRule="auto"/>
        <w:jc w:val="both"/>
        <w:rPr>
          <w:sz w:val="22"/>
          <w:szCs w:val="22"/>
        </w:rPr>
      </w:pPr>
    </w:p>
    <w:p w:rsidR="003805AF" w:rsidRDefault="003805AF">
      <w:pPr>
        <w:spacing w:line="360" w:lineRule="auto"/>
        <w:jc w:val="both"/>
        <w:rPr>
          <w:sz w:val="22"/>
          <w:szCs w:val="22"/>
        </w:rPr>
      </w:pP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Uvoľnený pozemok bude slúžiť ako priestor pre .........................................................................</w:t>
      </w:r>
    </w:p>
    <w:p w:rsidR="003805AF" w:rsidRDefault="00EA50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805AF" w:rsidRDefault="003805AF">
      <w:pPr>
        <w:jc w:val="both"/>
        <w:rPr>
          <w:sz w:val="22"/>
          <w:szCs w:val="22"/>
        </w:rPr>
      </w:pPr>
    </w:p>
    <w:p w:rsidR="003805AF" w:rsidRDefault="003805AF">
      <w:pPr>
        <w:jc w:val="both"/>
        <w:rPr>
          <w:sz w:val="22"/>
          <w:szCs w:val="22"/>
        </w:rPr>
      </w:pP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 dňa ...........................</w:t>
      </w: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05AF" w:rsidRDefault="003805AF">
      <w:pPr>
        <w:jc w:val="both"/>
        <w:rPr>
          <w:sz w:val="22"/>
          <w:szCs w:val="22"/>
        </w:rPr>
      </w:pP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</w:t>
      </w:r>
    </w:p>
    <w:p w:rsidR="003805AF" w:rsidRDefault="00EA50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podpis žiadateľa</w:t>
      </w:r>
    </w:p>
    <w:p w:rsidR="003805AF" w:rsidRDefault="003805AF">
      <w:pPr>
        <w:jc w:val="both"/>
        <w:rPr>
          <w:sz w:val="22"/>
          <w:szCs w:val="22"/>
        </w:rPr>
      </w:pPr>
    </w:p>
    <w:p w:rsidR="003805AF" w:rsidRDefault="003805AF">
      <w:pPr>
        <w:ind w:left="7080" w:firstLine="708"/>
        <w:jc w:val="right"/>
        <w:rPr>
          <w:sz w:val="22"/>
          <w:szCs w:val="22"/>
        </w:rPr>
      </w:pPr>
    </w:p>
    <w:p w:rsidR="003805AF" w:rsidRDefault="00EA50B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Prílohy:</w:t>
      </w:r>
    </w:p>
    <w:p w:rsidR="003805AF" w:rsidRDefault="00EA50B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Zoznam a adresy vlastníkov a prípadných užívateľov stavby</w:t>
      </w:r>
    </w:p>
    <w:p w:rsidR="003805AF" w:rsidRDefault="00EA50B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Technologický popis búracích prác vypracovaný a overený stavebným dozorom, (uviesť, či v odstraňovanej stavbe sú zabudované nebezpečné odpady, ak áno uviesť oprávnenú organizáciu na nakladanie s nebezpečnými odpadmi.</w:t>
      </w:r>
    </w:p>
    <w:p w:rsidR="003805AF" w:rsidRDefault="00EA50B4">
      <w:pPr>
        <w:numPr>
          <w:ilvl w:val="0"/>
          <w:numId w:val="1"/>
        </w:numPr>
        <w:rPr>
          <w:color w:val="00000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Mená a adresy vlastníkov susedných nehnuteľností</w:t>
      </w:r>
    </w:p>
    <w:p w:rsidR="003805AF" w:rsidRDefault="00EA50B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Pri právnickej osobe výpis z obchodného registra respektíve živnostenský list</w:t>
      </w:r>
    </w:p>
    <w:p w:rsidR="003805AF" w:rsidRDefault="00EA50B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Doklad o zaplatení správneho poplatku v zmysle zákona č. 145/1995 Z. z. v znení neskorších predpisov, položka 62 písm. a) ods. 2 na odstránenie stavby </w:t>
      </w:r>
      <w:r>
        <w:rPr>
          <w:b/>
          <w:sz w:val="22"/>
          <w:szCs w:val="22"/>
          <w:u w:val="single"/>
        </w:rPr>
        <w:t>(poplatok sa vyberá za každý objekt)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805AF" w:rsidRDefault="00EA50B4">
      <w:pPr>
        <w:ind w:left="1776" w:firstLine="348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pre fyzickú osobu.............................................................     20 €</w:t>
      </w:r>
    </w:p>
    <w:p w:rsidR="003805AF" w:rsidRDefault="00EA50B4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- pre právnickú osobu........................................................     50 €</w:t>
      </w:r>
      <w:r>
        <w:rPr>
          <w:sz w:val="22"/>
          <w:szCs w:val="22"/>
        </w:rPr>
        <w:t xml:space="preserve">    </w:t>
      </w: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3805AF" w:rsidRDefault="003805AF">
      <w:pPr>
        <w:rPr>
          <w:sz w:val="22"/>
          <w:szCs w:val="22"/>
        </w:rPr>
      </w:pPr>
    </w:p>
    <w:p w:rsidR="00EA50B4" w:rsidRDefault="00EA50B4">
      <w:r>
        <w:rPr>
          <w:sz w:val="22"/>
          <w:szCs w:val="22"/>
        </w:rPr>
        <w:t>F – MsÚ/SP-49/19/1</w:t>
      </w:r>
    </w:p>
    <w:sectPr w:rsidR="00EA50B4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A8"/>
    <w:rsid w:val="003805AF"/>
    <w:rsid w:val="00410E16"/>
    <w:rsid w:val="006D7FA8"/>
    <w:rsid w:val="00E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9BE3F0-358D-434A-B5C6-FB7E5C0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FUTEJOVÁ Lucia</cp:lastModifiedBy>
  <cp:revision>2</cp:revision>
  <cp:lastPrinted>1899-12-31T22:00:00Z</cp:lastPrinted>
  <dcterms:created xsi:type="dcterms:W3CDTF">2021-04-01T09:21:00Z</dcterms:created>
  <dcterms:modified xsi:type="dcterms:W3CDTF">2021-04-01T09:21:00Z</dcterms:modified>
</cp:coreProperties>
</file>